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9A82" w14:textId="2F31FB31" w:rsidR="00693D8F" w:rsidRDefault="005612C2" w:rsidP="00693D8F">
      <w:pPr>
        <w:spacing w:line="360" w:lineRule="auto"/>
        <w:rPr>
          <w:rFonts w:eastAsia="Calibri" w:cs="Times New Roman"/>
          <w:b/>
        </w:rPr>
      </w:pPr>
      <w:r w:rsidRPr="005612C2">
        <w:rPr>
          <w:rFonts w:eastAsia="Calibri" w:cs="Times New Roman"/>
          <w:b/>
        </w:rPr>
        <w:t>MUUSIKA- JA FILMIKULTUURI ARENDAMISE, KOOLITUS- JA TEADUSPROGRAMMIDE FINANTSEERIMISE VÕI ANALOOGSETE EESMÄRKIDE TOETUSEKS AUTORIÕIGUSE SEADUSE § 27 LG 10 ALUSEL SAADUD TASU KASUTAMISE ARUANNE</w:t>
      </w:r>
    </w:p>
    <w:p w14:paraId="26CD6D9A" w14:textId="77777777" w:rsidR="005612C2" w:rsidRPr="00B27F97" w:rsidRDefault="005612C2" w:rsidP="00693D8F">
      <w:pPr>
        <w:spacing w:line="360" w:lineRule="auto"/>
        <w:rPr>
          <w:rFonts w:cs="Times New Roman"/>
          <w:szCs w:val="24"/>
        </w:rPr>
      </w:pPr>
    </w:p>
    <w:p w14:paraId="012132FD" w14:textId="279BB1E4" w:rsidR="00693D8F" w:rsidRPr="00B27F97" w:rsidRDefault="00693D8F" w:rsidP="00693D8F">
      <w:pPr>
        <w:spacing w:line="360" w:lineRule="auto"/>
        <w:rPr>
          <w:rFonts w:cs="Times New Roman"/>
          <w:szCs w:val="24"/>
        </w:rPr>
      </w:pPr>
      <w:r w:rsidRPr="00B27F97">
        <w:rPr>
          <w:rFonts w:cs="Times New Roman"/>
          <w:szCs w:val="24"/>
        </w:rPr>
        <w:t xml:space="preserve">Täidetud ja digiallkirjastatud </w:t>
      </w:r>
      <w:r>
        <w:rPr>
          <w:rFonts w:cs="Times New Roman"/>
          <w:szCs w:val="24"/>
        </w:rPr>
        <w:t>aruanne</w:t>
      </w:r>
      <w:r w:rsidRPr="00B27F97">
        <w:rPr>
          <w:rFonts w:cs="Times New Roman"/>
          <w:szCs w:val="24"/>
        </w:rPr>
        <w:t xml:space="preserve"> palume saata hiljemalt </w:t>
      </w:r>
      <w:r>
        <w:rPr>
          <w:rFonts w:cs="Times New Roman"/>
          <w:szCs w:val="24"/>
        </w:rPr>
        <w:t>2 kuu jooksul peale projekti lõppemist</w:t>
      </w:r>
      <w:r w:rsidRPr="00B27F97">
        <w:rPr>
          <w:rFonts w:cs="Times New Roman"/>
          <w:szCs w:val="24"/>
        </w:rPr>
        <w:t xml:space="preserve"> </w:t>
      </w:r>
      <w:hyperlink r:id="rId4" w:history="1">
        <w:r w:rsidRPr="00CE3586">
          <w:rPr>
            <w:rStyle w:val="Hperlink"/>
            <w:rFonts w:cs="Times New Roman"/>
            <w:szCs w:val="24"/>
          </w:rPr>
          <w:t>info@just.ee</w:t>
        </w:r>
      </w:hyperlink>
      <w:r w:rsidRPr="00B27F97">
        <w:rPr>
          <w:rFonts w:cs="Times New Roman"/>
          <w:szCs w:val="24"/>
        </w:rPr>
        <w:t>.</w:t>
      </w:r>
      <w:r>
        <w:rPr>
          <w:rFonts w:cs="Times New Roman"/>
          <w:szCs w:val="24"/>
        </w:rPr>
        <w:t xml:space="preserve"> </w:t>
      </w:r>
      <w:r w:rsidRPr="004A298F">
        <w:rPr>
          <w:rFonts w:cs="Times New Roman"/>
          <w:szCs w:val="24"/>
        </w:rPr>
        <w:t>A</w:t>
      </w:r>
      <w:r>
        <w:rPr>
          <w:rFonts w:cs="Times New Roman"/>
          <w:szCs w:val="24"/>
        </w:rPr>
        <w:t xml:space="preserve">ruande esitamisel palume lähtuda vormist </w:t>
      </w:r>
      <w:proofErr w:type="spellStart"/>
      <w:r w:rsidRPr="004A298F">
        <w:rPr>
          <w:rFonts w:cs="Times New Roman"/>
          <w:b/>
          <w:szCs w:val="24"/>
        </w:rPr>
        <w:t>IOT_aruanne</w:t>
      </w:r>
      <w:proofErr w:type="spellEnd"/>
      <w:r w:rsidRPr="004A298F">
        <w:rPr>
          <w:rFonts w:cs="Times New Roman"/>
          <w:b/>
          <w:szCs w:val="24"/>
        </w:rPr>
        <w:t>_(</w:t>
      </w:r>
      <w:r w:rsidRPr="00F911AF">
        <w:rPr>
          <w:rFonts w:cs="Times New Roman"/>
          <w:b/>
          <w:i/>
          <w:szCs w:val="24"/>
        </w:rPr>
        <w:t>projekti nimi</w:t>
      </w:r>
      <w:r w:rsidRPr="004A298F">
        <w:rPr>
          <w:rFonts w:cs="Times New Roman"/>
          <w:b/>
          <w:szCs w:val="24"/>
        </w:rPr>
        <w:t>).</w:t>
      </w:r>
    </w:p>
    <w:p w14:paraId="71ADCB81" w14:textId="77777777" w:rsidR="00693D8F" w:rsidRDefault="00693D8F" w:rsidP="00693D8F">
      <w:pPr>
        <w:spacing w:line="360" w:lineRule="auto"/>
        <w:rPr>
          <w:rFonts w:cs="Times New Roman"/>
          <w:szCs w:val="24"/>
        </w:rPr>
      </w:pPr>
    </w:p>
    <w:p w14:paraId="33650B87" w14:textId="77777777" w:rsidR="00693D8F" w:rsidRPr="00B27F97" w:rsidRDefault="00693D8F" w:rsidP="00693D8F">
      <w:pPr>
        <w:spacing w:line="360" w:lineRule="auto"/>
        <w:rPr>
          <w:rFonts w:cs="Times New Roman"/>
          <w:b/>
          <w:szCs w:val="24"/>
        </w:rPr>
      </w:pPr>
      <w:r w:rsidRPr="00B27F97">
        <w:rPr>
          <w:rFonts w:cs="Times New Roman"/>
          <w:b/>
          <w:szCs w:val="24"/>
        </w:rPr>
        <w:t>ÜLDINFO</w:t>
      </w:r>
    </w:p>
    <w:tbl>
      <w:tblPr>
        <w:tblStyle w:val="Kontuurtabel"/>
        <w:tblW w:w="0" w:type="auto"/>
        <w:tblLook w:val="04A0" w:firstRow="1" w:lastRow="0" w:firstColumn="1" w:lastColumn="0" w:noHBand="0" w:noVBand="1"/>
      </w:tblPr>
      <w:tblGrid>
        <w:gridCol w:w="2635"/>
        <w:gridCol w:w="6427"/>
      </w:tblGrid>
      <w:tr w:rsidR="00693D8F" w14:paraId="6F212EF0" w14:textId="77777777" w:rsidTr="004A5EFC">
        <w:tc>
          <w:tcPr>
            <w:tcW w:w="2635" w:type="dxa"/>
          </w:tcPr>
          <w:p w14:paraId="4677FC34" w14:textId="77777777" w:rsidR="00693D8F" w:rsidRDefault="00693D8F" w:rsidP="004A5EFC">
            <w:pPr>
              <w:spacing w:line="360" w:lineRule="auto"/>
              <w:rPr>
                <w:rFonts w:cs="Times New Roman"/>
                <w:szCs w:val="24"/>
              </w:rPr>
            </w:pPr>
            <w:r>
              <w:rPr>
                <w:rFonts w:cs="Times New Roman"/>
                <w:szCs w:val="24"/>
              </w:rPr>
              <w:t>Projekti nimi</w:t>
            </w:r>
          </w:p>
          <w:p w14:paraId="04133FA5" w14:textId="77777777" w:rsidR="00693D8F" w:rsidRPr="00B27F97" w:rsidRDefault="00693D8F" w:rsidP="004A5EFC">
            <w:pPr>
              <w:spacing w:line="360" w:lineRule="auto"/>
              <w:rPr>
                <w:rFonts w:cs="Times New Roman"/>
                <w:szCs w:val="24"/>
              </w:rPr>
            </w:pPr>
          </w:p>
        </w:tc>
        <w:tc>
          <w:tcPr>
            <w:tcW w:w="6427" w:type="dxa"/>
          </w:tcPr>
          <w:p w14:paraId="717D4DDE" w14:textId="3E934149" w:rsidR="00693D8F" w:rsidRDefault="001B13E1" w:rsidP="004A5EFC">
            <w:pPr>
              <w:spacing w:line="360" w:lineRule="auto"/>
              <w:rPr>
                <w:rFonts w:cs="Times New Roman"/>
                <w:b/>
                <w:szCs w:val="24"/>
              </w:rPr>
            </w:pPr>
            <w:proofErr w:type="spellStart"/>
            <w:r>
              <w:rPr>
                <w:rFonts w:cs="Times New Roman"/>
                <w:b/>
                <w:szCs w:val="24"/>
              </w:rPr>
              <w:t>EuroFIA</w:t>
            </w:r>
            <w:proofErr w:type="spellEnd"/>
            <w:r>
              <w:rPr>
                <w:rFonts w:cs="Times New Roman"/>
                <w:b/>
                <w:szCs w:val="24"/>
              </w:rPr>
              <w:t xml:space="preserve"> Tallinn 2023</w:t>
            </w:r>
          </w:p>
        </w:tc>
      </w:tr>
      <w:tr w:rsidR="00693D8F" w14:paraId="19D98323" w14:textId="77777777" w:rsidTr="004A5EFC">
        <w:tc>
          <w:tcPr>
            <w:tcW w:w="2635" w:type="dxa"/>
          </w:tcPr>
          <w:p w14:paraId="67129F9A" w14:textId="77777777" w:rsidR="00693D8F" w:rsidRDefault="00693D8F" w:rsidP="004A5EFC">
            <w:pPr>
              <w:spacing w:line="360" w:lineRule="auto"/>
              <w:rPr>
                <w:rFonts w:cs="Times New Roman"/>
                <w:szCs w:val="24"/>
              </w:rPr>
            </w:pPr>
            <w:r>
              <w:rPr>
                <w:rFonts w:cs="Times New Roman"/>
                <w:szCs w:val="24"/>
              </w:rPr>
              <w:t>Organisatsiooni nimi</w:t>
            </w:r>
          </w:p>
          <w:p w14:paraId="5081BEDF" w14:textId="77777777" w:rsidR="00693D8F" w:rsidRDefault="00693D8F" w:rsidP="004A5EFC">
            <w:pPr>
              <w:spacing w:line="360" w:lineRule="auto"/>
              <w:rPr>
                <w:rFonts w:cs="Times New Roman"/>
                <w:szCs w:val="24"/>
              </w:rPr>
            </w:pPr>
          </w:p>
        </w:tc>
        <w:tc>
          <w:tcPr>
            <w:tcW w:w="6427" w:type="dxa"/>
          </w:tcPr>
          <w:p w14:paraId="1C844861" w14:textId="23F7D429" w:rsidR="00693D8F" w:rsidRDefault="001B13E1" w:rsidP="004A5EFC">
            <w:pPr>
              <w:spacing w:line="360" w:lineRule="auto"/>
              <w:rPr>
                <w:rFonts w:cs="Times New Roman"/>
                <w:b/>
                <w:szCs w:val="24"/>
              </w:rPr>
            </w:pPr>
            <w:r>
              <w:rPr>
                <w:rFonts w:cs="Times New Roman"/>
                <w:szCs w:val="24"/>
              </w:rPr>
              <w:t>Eesti Näitlejate Liit MTÜ</w:t>
            </w:r>
          </w:p>
        </w:tc>
      </w:tr>
      <w:tr w:rsidR="00693D8F" w14:paraId="7FF75D7E" w14:textId="77777777" w:rsidTr="004A5EFC">
        <w:tc>
          <w:tcPr>
            <w:tcW w:w="2635" w:type="dxa"/>
          </w:tcPr>
          <w:p w14:paraId="48889DA5" w14:textId="77777777" w:rsidR="00693D8F" w:rsidRPr="00B27F97" w:rsidRDefault="00693D8F" w:rsidP="004A5EFC">
            <w:pPr>
              <w:spacing w:line="360" w:lineRule="auto"/>
              <w:rPr>
                <w:rFonts w:cs="Times New Roman"/>
                <w:szCs w:val="24"/>
              </w:rPr>
            </w:pPr>
            <w:r>
              <w:rPr>
                <w:rFonts w:cs="Times New Roman"/>
                <w:szCs w:val="24"/>
              </w:rPr>
              <w:t>Avalduse alusel saadud summa</w:t>
            </w:r>
          </w:p>
        </w:tc>
        <w:tc>
          <w:tcPr>
            <w:tcW w:w="6427" w:type="dxa"/>
          </w:tcPr>
          <w:p w14:paraId="3C14AB2B" w14:textId="5D768245" w:rsidR="00693D8F" w:rsidRDefault="001B13E1" w:rsidP="004A5EFC">
            <w:pPr>
              <w:spacing w:line="360" w:lineRule="auto"/>
              <w:rPr>
                <w:rFonts w:cs="Times New Roman"/>
                <w:b/>
                <w:szCs w:val="24"/>
              </w:rPr>
            </w:pPr>
            <w:r w:rsidRPr="001B13E1">
              <w:rPr>
                <w:rFonts w:cs="Times New Roman"/>
                <w:b/>
                <w:szCs w:val="24"/>
              </w:rPr>
              <w:t>6 912,00</w:t>
            </w:r>
          </w:p>
        </w:tc>
      </w:tr>
    </w:tbl>
    <w:p w14:paraId="4FCAB8E9" w14:textId="77777777" w:rsidR="00693D8F" w:rsidRDefault="00693D8F" w:rsidP="00693D8F">
      <w:pPr>
        <w:spacing w:line="360" w:lineRule="auto"/>
        <w:rPr>
          <w:rFonts w:cs="Times New Roman"/>
          <w:b/>
          <w:szCs w:val="24"/>
        </w:rPr>
      </w:pPr>
    </w:p>
    <w:p w14:paraId="2F24B284" w14:textId="77777777" w:rsidR="00693D8F" w:rsidRPr="00B27F97" w:rsidRDefault="00693D8F" w:rsidP="00693D8F">
      <w:pPr>
        <w:spacing w:line="360" w:lineRule="auto"/>
        <w:rPr>
          <w:rFonts w:cs="Times New Roman"/>
          <w:b/>
          <w:szCs w:val="24"/>
        </w:rPr>
      </w:pPr>
      <w:r>
        <w:rPr>
          <w:rFonts w:cs="Times New Roman"/>
          <w:b/>
          <w:szCs w:val="24"/>
        </w:rPr>
        <w:t>TAOTLEJA ANDMED</w:t>
      </w:r>
    </w:p>
    <w:tbl>
      <w:tblPr>
        <w:tblStyle w:val="Kontuurtabel"/>
        <w:tblW w:w="0" w:type="auto"/>
        <w:tblLook w:val="04A0" w:firstRow="1" w:lastRow="0" w:firstColumn="1" w:lastColumn="0" w:noHBand="0" w:noVBand="1"/>
      </w:tblPr>
      <w:tblGrid>
        <w:gridCol w:w="3256"/>
        <w:gridCol w:w="5806"/>
      </w:tblGrid>
      <w:tr w:rsidR="00693D8F" w14:paraId="6FFD45A2" w14:textId="77777777" w:rsidTr="004A5EFC">
        <w:tc>
          <w:tcPr>
            <w:tcW w:w="3256" w:type="dxa"/>
          </w:tcPr>
          <w:p w14:paraId="2DE12CB3" w14:textId="77777777" w:rsidR="00693D8F" w:rsidRDefault="00693D8F" w:rsidP="004A5EFC">
            <w:pPr>
              <w:spacing w:line="360" w:lineRule="auto"/>
              <w:rPr>
                <w:rFonts w:cs="Times New Roman"/>
                <w:szCs w:val="24"/>
              </w:rPr>
            </w:pPr>
            <w:r>
              <w:rPr>
                <w:rFonts w:cs="Times New Roman"/>
                <w:szCs w:val="24"/>
              </w:rPr>
              <w:t>Esindaja ees- ja perekonnanimi</w:t>
            </w:r>
          </w:p>
        </w:tc>
        <w:tc>
          <w:tcPr>
            <w:tcW w:w="5806" w:type="dxa"/>
          </w:tcPr>
          <w:p w14:paraId="327C9217" w14:textId="0CB6775D" w:rsidR="00693D8F" w:rsidRDefault="001B13E1" w:rsidP="004A5EFC">
            <w:pPr>
              <w:spacing w:line="360" w:lineRule="auto"/>
              <w:rPr>
                <w:rFonts w:cs="Times New Roman"/>
                <w:szCs w:val="24"/>
              </w:rPr>
            </w:pPr>
            <w:r>
              <w:rPr>
                <w:rFonts w:cs="Times New Roman"/>
                <w:szCs w:val="24"/>
              </w:rPr>
              <w:t>Kaia Kadai</w:t>
            </w:r>
          </w:p>
        </w:tc>
      </w:tr>
      <w:tr w:rsidR="00693D8F" w14:paraId="7BCE9DA2" w14:textId="77777777" w:rsidTr="004A5EFC">
        <w:tc>
          <w:tcPr>
            <w:tcW w:w="3256" w:type="dxa"/>
          </w:tcPr>
          <w:p w14:paraId="62654A6A" w14:textId="77777777" w:rsidR="00693D8F" w:rsidRDefault="00693D8F" w:rsidP="004A5EFC">
            <w:pPr>
              <w:spacing w:line="360" w:lineRule="auto"/>
              <w:rPr>
                <w:rFonts w:cs="Times New Roman"/>
                <w:szCs w:val="24"/>
              </w:rPr>
            </w:pPr>
            <w:r>
              <w:rPr>
                <w:rFonts w:cs="Times New Roman"/>
                <w:szCs w:val="24"/>
              </w:rPr>
              <w:t>Kontakttelefon</w:t>
            </w:r>
          </w:p>
        </w:tc>
        <w:tc>
          <w:tcPr>
            <w:tcW w:w="5806" w:type="dxa"/>
          </w:tcPr>
          <w:p w14:paraId="62E4BA5E" w14:textId="0D48B6C3" w:rsidR="00693D8F" w:rsidRDefault="001B13E1" w:rsidP="004A5EFC">
            <w:pPr>
              <w:spacing w:line="360" w:lineRule="auto"/>
              <w:rPr>
                <w:rFonts w:cs="Times New Roman"/>
                <w:szCs w:val="24"/>
              </w:rPr>
            </w:pPr>
            <w:r>
              <w:rPr>
                <w:rFonts w:cs="Times New Roman"/>
                <w:szCs w:val="24"/>
              </w:rPr>
              <w:t>53315561</w:t>
            </w:r>
          </w:p>
        </w:tc>
      </w:tr>
      <w:tr w:rsidR="00693D8F" w14:paraId="574CE83B" w14:textId="77777777" w:rsidTr="004A5EFC">
        <w:tc>
          <w:tcPr>
            <w:tcW w:w="3256" w:type="dxa"/>
          </w:tcPr>
          <w:p w14:paraId="408248DC" w14:textId="77777777" w:rsidR="00693D8F" w:rsidRDefault="00693D8F" w:rsidP="004A5EFC">
            <w:pPr>
              <w:spacing w:line="360" w:lineRule="auto"/>
              <w:rPr>
                <w:rFonts w:cs="Times New Roman"/>
                <w:szCs w:val="24"/>
              </w:rPr>
            </w:pPr>
            <w:r>
              <w:rPr>
                <w:rFonts w:cs="Times New Roman"/>
                <w:szCs w:val="24"/>
              </w:rPr>
              <w:t>E-posti aadress</w:t>
            </w:r>
          </w:p>
        </w:tc>
        <w:tc>
          <w:tcPr>
            <w:tcW w:w="5806" w:type="dxa"/>
          </w:tcPr>
          <w:p w14:paraId="6132073F" w14:textId="0BB084E3" w:rsidR="00693D8F" w:rsidRDefault="001B13E1" w:rsidP="004A5EFC">
            <w:pPr>
              <w:spacing w:line="360" w:lineRule="auto"/>
              <w:rPr>
                <w:rFonts w:cs="Times New Roman"/>
                <w:szCs w:val="24"/>
              </w:rPr>
            </w:pPr>
            <w:r>
              <w:rPr>
                <w:rFonts w:cs="Times New Roman"/>
                <w:szCs w:val="24"/>
              </w:rPr>
              <w:t>kaia.kadai@enliit.ee</w:t>
            </w:r>
          </w:p>
        </w:tc>
      </w:tr>
    </w:tbl>
    <w:p w14:paraId="3C76124D" w14:textId="77777777" w:rsidR="00693D8F" w:rsidRDefault="00693D8F" w:rsidP="00693D8F">
      <w:pPr>
        <w:spacing w:line="360" w:lineRule="auto"/>
        <w:rPr>
          <w:rFonts w:cs="Times New Roman"/>
          <w:b/>
          <w:szCs w:val="24"/>
        </w:rPr>
      </w:pPr>
    </w:p>
    <w:p w14:paraId="18A8D8E9" w14:textId="77777777" w:rsidR="00693D8F" w:rsidRDefault="00693D8F" w:rsidP="00693D8F">
      <w:pPr>
        <w:rPr>
          <w:rFonts w:cs="Times New Roman"/>
          <w:b/>
          <w:szCs w:val="24"/>
        </w:rPr>
      </w:pPr>
      <w:r>
        <w:rPr>
          <w:rFonts w:cs="Times New Roman"/>
          <w:b/>
          <w:szCs w:val="24"/>
        </w:rPr>
        <w:br w:type="page"/>
      </w:r>
    </w:p>
    <w:p w14:paraId="20961A52" w14:textId="77777777" w:rsidR="00693D8F" w:rsidRDefault="00693D8F" w:rsidP="00693D8F">
      <w:pPr>
        <w:spacing w:line="360" w:lineRule="auto"/>
        <w:rPr>
          <w:rFonts w:cs="Times New Roman"/>
          <w:b/>
          <w:szCs w:val="24"/>
        </w:rPr>
      </w:pPr>
      <w:r w:rsidRPr="00B27F97">
        <w:rPr>
          <w:rFonts w:cs="Times New Roman"/>
          <w:b/>
          <w:szCs w:val="24"/>
        </w:rPr>
        <w:lastRenderedPageBreak/>
        <w:t>PROJEKT</w:t>
      </w:r>
    </w:p>
    <w:p w14:paraId="397C6DB1" w14:textId="77777777" w:rsidR="00693D8F" w:rsidRDefault="00693D8F" w:rsidP="00693D8F">
      <w:pPr>
        <w:spacing w:line="240" w:lineRule="auto"/>
        <w:rPr>
          <w:rFonts w:cs="Times New Roman"/>
          <w:i/>
          <w:iCs/>
          <w:szCs w:val="24"/>
        </w:rPr>
      </w:pPr>
      <w:r>
        <w:rPr>
          <w:rFonts w:cs="Times New Roman"/>
          <w:szCs w:val="24"/>
        </w:rPr>
        <w:t>Projekti toimumise aeg</w:t>
      </w:r>
    </w:p>
    <w:tbl>
      <w:tblPr>
        <w:tblStyle w:val="Kontuurtabel"/>
        <w:tblW w:w="0" w:type="auto"/>
        <w:tblLook w:val="04A0" w:firstRow="1" w:lastRow="0" w:firstColumn="1" w:lastColumn="0" w:noHBand="0" w:noVBand="1"/>
      </w:tblPr>
      <w:tblGrid>
        <w:gridCol w:w="9062"/>
      </w:tblGrid>
      <w:tr w:rsidR="00693D8F" w14:paraId="4C51F3AB" w14:textId="77777777" w:rsidTr="004A5EFC">
        <w:tc>
          <w:tcPr>
            <w:tcW w:w="9062" w:type="dxa"/>
          </w:tcPr>
          <w:p w14:paraId="7588F816" w14:textId="2FA1D7AF" w:rsidR="00693D8F" w:rsidRDefault="001B13E1" w:rsidP="004A5EFC">
            <w:pPr>
              <w:spacing w:line="360" w:lineRule="auto"/>
              <w:rPr>
                <w:rFonts w:cs="Times New Roman"/>
                <w:szCs w:val="24"/>
              </w:rPr>
            </w:pPr>
            <w:r>
              <w:rPr>
                <w:rFonts w:cs="Times New Roman"/>
                <w:szCs w:val="24"/>
              </w:rPr>
              <w:t>29.05 – 31.05.2023</w:t>
            </w:r>
          </w:p>
          <w:p w14:paraId="22A26D90" w14:textId="77777777" w:rsidR="00693D8F" w:rsidRDefault="00693D8F" w:rsidP="004A5EFC">
            <w:pPr>
              <w:spacing w:line="360" w:lineRule="auto"/>
              <w:rPr>
                <w:rFonts w:cs="Times New Roman"/>
                <w:szCs w:val="24"/>
              </w:rPr>
            </w:pPr>
          </w:p>
        </w:tc>
      </w:tr>
    </w:tbl>
    <w:p w14:paraId="7EFDD676" w14:textId="77777777" w:rsidR="00693D8F" w:rsidRPr="00524DCD" w:rsidRDefault="00693D8F" w:rsidP="00693D8F">
      <w:pPr>
        <w:spacing w:line="360" w:lineRule="auto"/>
        <w:rPr>
          <w:rFonts w:cs="Times New Roman"/>
          <w:szCs w:val="24"/>
        </w:rPr>
      </w:pPr>
    </w:p>
    <w:p w14:paraId="6B1969EC" w14:textId="77777777" w:rsidR="00693D8F" w:rsidRDefault="00693D8F" w:rsidP="00693D8F">
      <w:pPr>
        <w:spacing w:line="240" w:lineRule="auto"/>
        <w:rPr>
          <w:rFonts w:cs="Times New Roman"/>
          <w:szCs w:val="24"/>
        </w:rPr>
      </w:pPr>
      <w:r>
        <w:rPr>
          <w:rFonts w:cs="Times New Roman"/>
          <w:szCs w:val="24"/>
        </w:rPr>
        <w:t>Projekti toimumise lühikokkuvõte ja saavutatud tulemused</w:t>
      </w:r>
    </w:p>
    <w:tbl>
      <w:tblPr>
        <w:tblStyle w:val="Kontuurtabel"/>
        <w:tblW w:w="0" w:type="auto"/>
        <w:tblLook w:val="04A0" w:firstRow="1" w:lastRow="0" w:firstColumn="1" w:lastColumn="0" w:noHBand="0" w:noVBand="1"/>
      </w:tblPr>
      <w:tblGrid>
        <w:gridCol w:w="9062"/>
      </w:tblGrid>
      <w:tr w:rsidR="00693D8F" w14:paraId="1ED6095E" w14:textId="77777777" w:rsidTr="004A5EFC">
        <w:tc>
          <w:tcPr>
            <w:tcW w:w="9062" w:type="dxa"/>
          </w:tcPr>
          <w:p w14:paraId="66830BF9" w14:textId="77777777" w:rsidR="001B13E1" w:rsidRDefault="001B13E1" w:rsidP="001B13E1">
            <w:pPr>
              <w:spacing w:line="360" w:lineRule="auto"/>
              <w:ind w:firstLine="708"/>
              <w:rPr>
                <w:rFonts w:cs="Times New Roman"/>
                <w:szCs w:val="24"/>
              </w:rPr>
            </w:pPr>
            <w:r w:rsidRPr="001B13E1">
              <w:rPr>
                <w:rFonts w:cs="Times New Roman"/>
                <w:szCs w:val="24"/>
              </w:rPr>
              <w:t xml:space="preserve">Projekti eesmärk oli suurendada Eesti osakaalu rahvusvahelisel tasandil ja vahetada intellektuaalse omandi kasutamise praktikat, suurendada koostööprojekte. Ühtlustame Euroopa tasandil praktikaid ja loome parima praktika Eesti tasandil ning sellega suureneb sihtgrupi teadlikkus oma õigustest ning suurendada omavahelist </w:t>
            </w:r>
            <w:proofErr w:type="spellStart"/>
            <w:r w:rsidRPr="001B13E1">
              <w:rPr>
                <w:rFonts w:cs="Times New Roman"/>
                <w:szCs w:val="24"/>
              </w:rPr>
              <w:t>võrgustumist</w:t>
            </w:r>
            <w:proofErr w:type="spellEnd"/>
            <w:r w:rsidRPr="001B13E1">
              <w:rPr>
                <w:rFonts w:cs="Times New Roman"/>
                <w:szCs w:val="24"/>
              </w:rPr>
              <w:t>. 3-päevase konverentsi raames osales üle 50 delegaadi 22 riigist. </w:t>
            </w:r>
          </w:p>
          <w:p w14:paraId="613043D5" w14:textId="3D8305D2" w:rsidR="001B13E1" w:rsidRPr="001B13E1" w:rsidRDefault="001B13E1" w:rsidP="001B13E1">
            <w:pPr>
              <w:spacing w:line="360" w:lineRule="auto"/>
              <w:ind w:firstLine="708"/>
              <w:rPr>
                <w:rFonts w:cs="Times New Roman"/>
                <w:szCs w:val="24"/>
              </w:rPr>
            </w:pPr>
            <w:r w:rsidRPr="001B13E1">
              <w:rPr>
                <w:rFonts w:cs="Times New Roman"/>
                <w:szCs w:val="24"/>
              </w:rPr>
              <w:t>Teemadest arutati konverentsil Näitlejate õiguste esindamist, tutvuti eri riikide praktikatega seoses kollektiivlepingute sõlmimise ning kollektiivse esindamisega. Juhiti tähelepanu ohtudele seoses tehisintellekti kasutamisega. Toodi näiteid näitlejate hääle ja ka pildi vargustest seoses tehisintellektiga ning arutati võimalusi kuidas veel paremini kaitsta esitajate õigusi. Tutvustati pooleliolevat uurimust seoses näitleja turvalisusega filmis ja laval ning võimalust kasutada intiimstseenide koordinaatorit.</w:t>
            </w:r>
          </w:p>
          <w:p w14:paraId="13A72942" w14:textId="77777777" w:rsidR="001B13E1" w:rsidRPr="001B13E1" w:rsidRDefault="001B13E1" w:rsidP="001B13E1">
            <w:pPr>
              <w:spacing w:line="360" w:lineRule="auto"/>
              <w:ind w:firstLine="708"/>
              <w:rPr>
                <w:rFonts w:cs="Times New Roman"/>
                <w:szCs w:val="24"/>
              </w:rPr>
            </w:pPr>
          </w:p>
          <w:p w14:paraId="490162B8" w14:textId="0EE68B84" w:rsidR="00693D8F" w:rsidRDefault="00693D8F" w:rsidP="001B13E1">
            <w:pPr>
              <w:spacing w:line="360" w:lineRule="auto"/>
              <w:ind w:firstLine="708"/>
              <w:rPr>
                <w:rFonts w:cs="Times New Roman"/>
                <w:szCs w:val="24"/>
              </w:rPr>
            </w:pPr>
          </w:p>
          <w:p w14:paraId="5534FA8B" w14:textId="77777777" w:rsidR="00693D8F" w:rsidRDefault="00693D8F" w:rsidP="004A5EFC">
            <w:pPr>
              <w:spacing w:line="360" w:lineRule="auto"/>
              <w:rPr>
                <w:rFonts w:cs="Times New Roman"/>
                <w:szCs w:val="24"/>
              </w:rPr>
            </w:pPr>
          </w:p>
          <w:p w14:paraId="6C7C8E32" w14:textId="77777777" w:rsidR="00693D8F" w:rsidRDefault="00693D8F" w:rsidP="004A5EFC">
            <w:pPr>
              <w:spacing w:line="360" w:lineRule="auto"/>
              <w:rPr>
                <w:rFonts w:cs="Times New Roman"/>
                <w:szCs w:val="24"/>
              </w:rPr>
            </w:pPr>
          </w:p>
          <w:p w14:paraId="0167FCFE" w14:textId="77777777" w:rsidR="00693D8F" w:rsidRDefault="00693D8F" w:rsidP="004A5EFC">
            <w:pPr>
              <w:spacing w:line="360" w:lineRule="auto"/>
              <w:rPr>
                <w:rFonts w:cs="Times New Roman"/>
                <w:szCs w:val="24"/>
              </w:rPr>
            </w:pPr>
          </w:p>
          <w:p w14:paraId="0D615440" w14:textId="77777777" w:rsidR="00693D8F" w:rsidRDefault="00693D8F" w:rsidP="004A5EFC">
            <w:pPr>
              <w:spacing w:line="360" w:lineRule="auto"/>
              <w:rPr>
                <w:rFonts w:cs="Times New Roman"/>
                <w:szCs w:val="24"/>
              </w:rPr>
            </w:pPr>
          </w:p>
          <w:p w14:paraId="69E9C2A9" w14:textId="77777777" w:rsidR="00693D8F" w:rsidRDefault="00693D8F" w:rsidP="004A5EFC">
            <w:pPr>
              <w:spacing w:line="360" w:lineRule="auto"/>
              <w:rPr>
                <w:rFonts w:cs="Times New Roman"/>
                <w:szCs w:val="24"/>
              </w:rPr>
            </w:pPr>
          </w:p>
          <w:p w14:paraId="47DDC791" w14:textId="77777777" w:rsidR="00693D8F" w:rsidRDefault="00693D8F" w:rsidP="004A5EFC">
            <w:pPr>
              <w:spacing w:line="360" w:lineRule="auto"/>
              <w:rPr>
                <w:rFonts w:cs="Times New Roman"/>
                <w:szCs w:val="24"/>
              </w:rPr>
            </w:pPr>
          </w:p>
          <w:p w14:paraId="223DD2B4" w14:textId="77777777" w:rsidR="00693D8F" w:rsidRDefault="00693D8F" w:rsidP="004A5EFC">
            <w:pPr>
              <w:spacing w:line="360" w:lineRule="auto"/>
              <w:rPr>
                <w:rFonts w:cs="Times New Roman"/>
                <w:szCs w:val="24"/>
              </w:rPr>
            </w:pPr>
          </w:p>
          <w:p w14:paraId="38C912BE" w14:textId="77777777" w:rsidR="00693D8F" w:rsidRDefault="00693D8F" w:rsidP="004A5EFC">
            <w:pPr>
              <w:spacing w:line="360" w:lineRule="auto"/>
              <w:rPr>
                <w:rFonts w:cs="Times New Roman"/>
                <w:szCs w:val="24"/>
              </w:rPr>
            </w:pPr>
          </w:p>
          <w:p w14:paraId="14E0C437" w14:textId="77777777" w:rsidR="00693D8F" w:rsidRDefault="00693D8F" w:rsidP="004A5EFC">
            <w:pPr>
              <w:spacing w:line="360" w:lineRule="auto"/>
              <w:rPr>
                <w:rFonts w:cs="Times New Roman"/>
                <w:szCs w:val="24"/>
              </w:rPr>
            </w:pPr>
          </w:p>
          <w:p w14:paraId="0DD42682" w14:textId="77777777" w:rsidR="00693D8F" w:rsidRDefault="00693D8F" w:rsidP="004A5EFC">
            <w:pPr>
              <w:spacing w:line="360" w:lineRule="auto"/>
              <w:rPr>
                <w:rFonts w:cs="Times New Roman"/>
                <w:szCs w:val="24"/>
              </w:rPr>
            </w:pPr>
          </w:p>
        </w:tc>
      </w:tr>
    </w:tbl>
    <w:p w14:paraId="14322136" w14:textId="77777777" w:rsidR="00693D8F" w:rsidRDefault="00693D8F" w:rsidP="00693D8F">
      <w:pPr>
        <w:rPr>
          <w:rFonts w:cs="Times New Roman"/>
          <w:b/>
          <w:szCs w:val="24"/>
        </w:rPr>
      </w:pPr>
      <w:r>
        <w:rPr>
          <w:rFonts w:cs="Times New Roman"/>
          <w:b/>
          <w:szCs w:val="24"/>
        </w:rPr>
        <w:br w:type="page"/>
      </w:r>
    </w:p>
    <w:p w14:paraId="6230C1B9" w14:textId="77777777" w:rsidR="00693D8F" w:rsidRDefault="00693D8F" w:rsidP="00693D8F">
      <w:pPr>
        <w:spacing w:line="360" w:lineRule="auto"/>
        <w:rPr>
          <w:rFonts w:cs="Times New Roman"/>
          <w:b/>
          <w:szCs w:val="24"/>
        </w:rPr>
      </w:pPr>
      <w:r w:rsidRPr="00FF1BB8">
        <w:rPr>
          <w:rFonts w:cs="Times New Roman"/>
          <w:b/>
          <w:szCs w:val="24"/>
        </w:rPr>
        <w:lastRenderedPageBreak/>
        <w:t>EELARVE</w:t>
      </w:r>
    </w:p>
    <w:tbl>
      <w:tblPr>
        <w:tblStyle w:val="Kontuurtabel"/>
        <w:tblW w:w="0" w:type="auto"/>
        <w:tblLook w:val="04A0" w:firstRow="1" w:lastRow="0" w:firstColumn="1" w:lastColumn="0" w:noHBand="0" w:noVBand="1"/>
      </w:tblPr>
      <w:tblGrid>
        <w:gridCol w:w="3110"/>
        <w:gridCol w:w="2726"/>
        <w:gridCol w:w="3226"/>
      </w:tblGrid>
      <w:tr w:rsidR="00693D8F" w14:paraId="0641CFEE" w14:textId="77777777" w:rsidTr="004A5EFC">
        <w:tc>
          <w:tcPr>
            <w:tcW w:w="3110" w:type="dxa"/>
          </w:tcPr>
          <w:p w14:paraId="0384BD63" w14:textId="77777777" w:rsidR="00693D8F" w:rsidRPr="00727C72" w:rsidRDefault="00693D8F" w:rsidP="004A5EFC">
            <w:pPr>
              <w:spacing w:line="360" w:lineRule="auto"/>
              <w:rPr>
                <w:rFonts w:cs="Times New Roman"/>
                <w:szCs w:val="24"/>
              </w:rPr>
            </w:pPr>
            <w:r>
              <w:rPr>
                <w:rFonts w:cs="Times New Roman"/>
                <w:b/>
                <w:szCs w:val="24"/>
              </w:rPr>
              <w:t>Kulu liik</w:t>
            </w:r>
            <w:r>
              <w:rPr>
                <w:rFonts w:cs="Times New Roman"/>
                <w:szCs w:val="24"/>
              </w:rPr>
              <w:t xml:space="preserve"> </w:t>
            </w:r>
            <w:r w:rsidRPr="00524DCD">
              <w:rPr>
                <w:rFonts w:cs="Times New Roman"/>
                <w:i/>
                <w:iCs/>
                <w:szCs w:val="24"/>
              </w:rPr>
              <w:t>(lisa vajadusel lahtreid juurde)</w:t>
            </w:r>
          </w:p>
        </w:tc>
        <w:tc>
          <w:tcPr>
            <w:tcW w:w="2726" w:type="dxa"/>
          </w:tcPr>
          <w:p w14:paraId="16623704" w14:textId="77777777" w:rsidR="00693D8F" w:rsidRDefault="00693D8F" w:rsidP="004A5EFC">
            <w:pPr>
              <w:spacing w:line="360" w:lineRule="auto"/>
              <w:rPr>
                <w:rFonts w:cs="Times New Roman"/>
                <w:b/>
                <w:szCs w:val="24"/>
              </w:rPr>
            </w:pPr>
            <w:r>
              <w:rPr>
                <w:rFonts w:cs="Times New Roman"/>
                <w:b/>
                <w:szCs w:val="24"/>
              </w:rPr>
              <w:t>Planeeritud summa</w:t>
            </w:r>
          </w:p>
        </w:tc>
        <w:tc>
          <w:tcPr>
            <w:tcW w:w="3226" w:type="dxa"/>
          </w:tcPr>
          <w:p w14:paraId="50E542D5" w14:textId="77777777" w:rsidR="00693D8F" w:rsidRDefault="00693D8F" w:rsidP="004A5EFC">
            <w:pPr>
              <w:spacing w:line="360" w:lineRule="auto"/>
              <w:rPr>
                <w:rFonts w:cs="Times New Roman"/>
                <w:b/>
                <w:szCs w:val="24"/>
              </w:rPr>
            </w:pPr>
            <w:r>
              <w:rPr>
                <w:rFonts w:cs="Times New Roman"/>
                <w:b/>
                <w:szCs w:val="24"/>
              </w:rPr>
              <w:t>Tegelik summa</w:t>
            </w:r>
          </w:p>
        </w:tc>
      </w:tr>
      <w:tr w:rsidR="00693D8F" w14:paraId="390C8EB4" w14:textId="77777777" w:rsidTr="004A5EFC">
        <w:tc>
          <w:tcPr>
            <w:tcW w:w="3110" w:type="dxa"/>
          </w:tcPr>
          <w:p w14:paraId="25D29C2E" w14:textId="19B04CA3" w:rsidR="00693D8F" w:rsidRPr="00F72498" w:rsidRDefault="005E1E34" w:rsidP="004A5EFC">
            <w:pPr>
              <w:spacing w:line="360" w:lineRule="auto"/>
              <w:rPr>
                <w:rFonts w:cs="Times New Roman"/>
                <w:bCs/>
                <w:szCs w:val="24"/>
              </w:rPr>
            </w:pPr>
            <w:r w:rsidRPr="00F72498">
              <w:rPr>
                <w:rFonts w:cs="Times New Roman"/>
                <w:bCs/>
                <w:szCs w:val="24"/>
              </w:rPr>
              <w:t>Ruumide rent, toitlustus, majutus</w:t>
            </w:r>
          </w:p>
        </w:tc>
        <w:tc>
          <w:tcPr>
            <w:tcW w:w="2726" w:type="dxa"/>
          </w:tcPr>
          <w:p w14:paraId="1BBE4577" w14:textId="15E046A6" w:rsidR="00693D8F" w:rsidRDefault="00F72498" w:rsidP="00F72498">
            <w:pPr>
              <w:spacing w:line="360" w:lineRule="auto"/>
              <w:jc w:val="right"/>
              <w:rPr>
                <w:rFonts w:cs="Times New Roman"/>
                <w:b/>
                <w:szCs w:val="24"/>
              </w:rPr>
            </w:pPr>
            <w:r>
              <w:rPr>
                <w:rFonts w:cs="Times New Roman"/>
                <w:b/>
                <w:szCs w:val="24"/>
              </w:rPr>
              <w:t>7950</w:t>
            </w:r>
          </w:p>
        </w:tc>
        <w:tc>
          <w:tcPr>
            <w:tcW w:w="3226" w:type="dxa"/>
          </w:tcPr>
          <w:p w14:paraId="6D7B94E9" w14:textId="639E4A9C" w:rsidR="00693D8F" w:rsidRDefault="005E1E34" w:rsidP="005E1E34">
            <w:pPr>
              <w:spacing w:line="360" w:lineRule="auto"/>
              <w:jc w:val="right"/>
              <w:rPr>
                <w:rFonts w:cs="Times New Roman"/>
                <w:b/>
                <w:szCs w:val="24"/>
              </w:rPr>
            </w:pPr>
            <w:r>
              <w:rPr>
                <w:rFonts w:cs="Times New Roman"/>
                <w:b/>
                <w:szCs w:val="24"/>
              </w:rPr>
              <w:t>8582</w:t>
            </w:r>
          </w:p>
        </w:tc>
      </w:tr>
      <w:tr w:rsidR="00693D8F" w14:paraId="58B813F7" w14:textId="77777777" w:rsidTr="004A5EFC">
        <w:tc>
          <w:tcPr>
            <w:tcW w:w="3110" w:type="dxa"/>
          </w:tcPr>
          <w:p w14:paraId="31CB6423" w14:textId="58E6B481" w:rsidR="00693D8F" w:rsidRPr="00F72498" w:rsidRDefault="00F72498" w:rsidP="004A5EFC">
            <w:pPr>
              <w:spacing w:line="360" w:lineRule="auto"/>
              <w:rPr>
                <w:rFonts w:cs="Times New Roman"/>
                <w:bCs/>
                <w:szCs w:val="24"/>
              </w:rPr>
            </w:pPr>
            <w:r>
              <w:rPr>
                <w:rFonts w:cs="Times New Roman"/>
                <w:bCs/>
                <w:szCs w:val="24"/>
              </w:rPr>
              <w:t>kultuuriprogramm</w:t>
            </w:r>
          </w:p>
        </w:tc>
        <w:tc>
          <w:tcPr>
            <w:tcW w:w="2726" w:type="dxa"/>
          </w:tcPr>
          <w:p w14:paraId="62CD56E6" w14:textId="77777777" w:rsidR="00693D8F" w:rsidRDefault="00693D8F" w:rsidP="00F72498">
            <w:pPr>
              <w:spacing w:line="360" w:lineRule="auto"/>
              <w:jc w:val="right"/>
              <w:rPr>
                <w:rFonts w:cs="Times New Roman"/>
                <w:b/>
                <w:szCs w:val="24"/>
              </w:rPr>
            </w:pPr>
          </w:p>
        </w:tc>
        <w:tc>
          <w:tcPr>
            <w:tcW w:w="3226" w:type="dxa"/>
          </w:tcPr>
          <w:p w14:paraId="7A8B9AA1" w14:textId="65C1F249" w:rsidR="00693D8F" w:rsidRDefault="005E1E34" w:rsidP="005E1E34">
            <w:pPr>
              <w:spacing w:line="360" w:lineRule="auto"/>
              <w:jc w:val="right"/>
              <w:rPr>
                <w:rFonts w:cs="Times New Roman"/>
                <w:b/>
                <w:szCs w:val="24"/>
              </w:rPr>
            </w:pPr>
            <w:r>
              <w:rPr>
                <w:rFonts w:cs="Times New Roman"/>
                <w:b/>
                <w:szCs w:val="24"/>
              </w:rPr>
              <w:t>684</w:t>
            </w:r>
          </w:p>
        </w:tc>
      </w:tr>
      <w:tr w:rsidR="00693D8F" w14:paraId="556F1579" w14:textId="77777777" w:rsidTr="004A5EFC">
        <w:tc>
          <w:tcPr>
            <w:tcW w:w="3110" w:type="dxa"/>
          </w:tcPr>
          <w:p w14:paraId="28E2BFC7" w14:textId="37E084EA" w:rsidR="00693D8F" w:rsidRPr="00F72498" w:rsidRDefault="005E1E34" w:rsidP="004A5EFC">
            <w:pPr>
              <w:spacing w:line="360" w:lineRule="auto"/>
              <w:rPr>
                <w:rFonts w:cs="Times New Roman"/>
                <w:bCs/>
                <w:szCs w:val="24"/>
              </w:rPr>
            </w:pPr>
            <w:r w:rsidRPr="00F72498">
              <w:rPr>
                <w:rFonts w:cs="Times New Roman"/>
                <w:bCs/>
                <w:szCs w:val="24"/>
              </w:rPr>
              <w:t>konverentsitehnika</w:t>
            </w:r>
          </w:p>
        </w:tc>
        <w:tc>
          <w:tcPr>
            <w:tcW w:w="2726" w:type="dxa"/>
          </w:tcPr>
          <w:p w14:paraId="1DE3EEFD" w14:textId="2074D4E8" w:rsidR="00693D8F" w:rsidRDefault="00F72498" w:rsidP="00F72498">
            <w:pPr>
              <w:spacing w:line="360" w:lineRule="auto"/>
              <w:jc w:val="right"/>
              <w:rPr>
                <w:rFonts w:cs="Times New Roman"/>
                <w:b/>
                <w:szCs w:val="24"/>
              </w:rPr>
            </w:pPr>
            <w:r>
              <w:rPr>
                <w:rFonts w:cs="Times New Roman"/>
                <w:b/>
                <w:szCs w:val="24"/>
              </w:rPr>
              <w:t>4177</w:t>
            </w:r>
          </w:p>
        </w:tc>
        <w:tc>
          <w:tcPr>
            <w:tcW w:w="3226" w:type="dxa"/>
          </w:tcPr>
          <w:p w14:paraId="4C543481" w14:textId="4C31EAEB" w:rsidR="00693D8F" w:rsidRDefault="005E1E34" w:rsidP="005E1E34">
            <w:pPr>
              <w:spacing w:line="360" w:lineRule="auto"/>
              <w:jc w:val="right"/>
              <w:rPr>
                <w:rFonts w:cs="Times New Roman"/>
                <w:b/>
                <w:szCs w:val="24"/>
              </w:rPr>
            </w:pPr>
            <w:r w:rsidRPr="005E1E34">
              <w:rPr>
                <w:rFonts w:cs="Times New Roman"/>
                <w:b/>
                <w:szCs w:val="24"/>
              </w:rPr>
              <w:t>6 59</w:t>
            </w:r>
            <w:r>
              <w:rPr>
                <w:rFonts w:cs="Times New Roman"/>
                <w:b/>
                <w:szCs w:val="24"/>
              </w:rPr>
              <w:t>5</w:t>
            </w:r>
          </w:p>
        </w:tc>
      </w:tr>
      <w:tr w:rsidR="00693D8F" w14:paraId="1648204F" w14:textId="77777777" w:rsidTr="004A5EFC">
        <w:tc>
          <w:tcPr>
            <w:tcW w:w="3110" w:type="dxa"/>
          </w:tcPr>
          <w:p w14:paraId="2197B048" w14:textId="306DFA5E" w:rsidR="00693D8F" w:rsidRPr="00F72498" w:rsidRDefault="005E1E34" w:rsidP="004A5EFC">
            <w:pPr>
              <w:spacing w:line="360" w:lineRule="auto"/>
              <w:rPr>
                <w:rFonts w:cs="Times New Roman"/>
                <w:bCs/>
                <w:szCs w:val="24"/>
              </w:rPr>
            </w:pPr>
            <w:r w:rsidRPr="00F72498">
              <w:rPr>
                <w:rFonts w:cs="Times New Roman"/>
                <w:bCs/>
                <w:szCs w:val="24"/>
              </w:rPr>
              <w:t>Broneerimissüsteemi teenus</w:t>
            </w:r>
          </w:p>
        </w:tc>
        <w:tc>
          <w:tcPr>
            <w:tcW w:w="2726" w:type="dxa"/>
          </w:tcPr>
          <w:p w14:paraId="53526E28" w14:textId="41388C40" w:rsidR="00693D8F" w:rsidRDefault="00F72498" w:rsidP="00F72498">
            <w:pPr>
              <w:spacing w:line="360" w:lineRule="auto"/>
              <w:jc w:val="right"/>
              <w:rPr>
                <w:rFonts w:cs="Times New Roman"/>
                <w:b/>
                <w:szCs w:val="24"/>
              </w:rPr>
            </w:pPr>
            <w:r>
              <w:rPr>
                <w:rFonts w:cs="Times New Roman"/>
                <w:b/>
                <w:szCs w:val="24"/>
              </w:rPr>
              <w:t>962</w:t>
            </w:r>
          </w:p>
        </w:tc>
        <w:tc>
          <w:tcPr>
            <w:tcW w:w="3226" w:type="dxa"/>
          </w:tcPr>
          <w:p w14:paraId="1C58D09F" w14:textId="1DB91191" w:rsidR="00693D8F" w:rsidRDefault="005E1E34" w:rsidP="005E1E34">
            <w:pPr>
              <w:spacing w:line="360" w:lineRule="auto"/>
              <w:jc w:val="right"/>
              <w:rPr>
                <w:rFonts w:cs="Times New Roman"/>
                <w:b/>
                <w:szCs w:val="24"/>
              </w:rPr>
            </w:pPr>
            <w:r>
              <w:rPr>
                <w:rFonts w:cs="Times New Roman"/>
                <w:b/>
                <w:szCs w:val="24"/>
              </w:rPr>
              <w:t>845</w:t>
            </w:r>
          </w:p>
        </w:tc>
      </w:tr>
      <w:tr w:rsidR="00693D8F" w14:paraId="40203711" w14:textId="77777777" w:rsidTr="004A5EFC">
        <w:tc>
          <w:tcPr>
            <w:tcW w:w="3110" w:type="dxa"/>
          </w:tcPr>
          <w:p w14:paraId="6FF5E427" w14:textId="0DACFA44" w:rsidR="00693D8F" w:rsidRPr="00F72498" w:rsidRDefault="005E1E34" w:rsidP="004A5EFC">
            <w:pPr>
              <w:spacing w:line="360" w:lineRule="auto"/>
              <w:rPr>
                <w:rFonts w:cs="Times New Roman"/>
                <w:bCs/>
                <w:szCs w:val="24"/>
              </w:rPr>
            </w:pPr>
            <w:r w:rsidRPr="00F72498">
              <w:rPr>
                <w:rFonts w:cs="Times New Roman"/>
                <w:bCs/>
                <w:szCs w:val="24"/>
              </w:rPr>
              <w:t>Tõlketeenus</w:t>
            </w:r>
          </w:p>
        </w:tc>
        <w:tc>
          <w:tcPr>
            <w:tcW w:w="2726" w:type="dxa"/>
          </w:tcPr>
          <w:p w14:paraId="473EAFE4" w14:textId="33D889C9" w:rsidR="00693D8F" w:rsidRDefault="00F72498" w:rsidP="00F72498">
            <w:pPr>
              <w:spacing w:line="360" w:lineRule="auto"/>
              <w:jc w:val="right"/>
              <w:rPr>
                <w:rFonts w:cs="Times New Roman"/>
                <w:b/>
                <w:szCs w:val="24"/>
              </w:rPr>
            </w:pPr>
            <w:r>
              <w:rPr>
                <w:rFonts w:cs="Times New Roman"/>
                <w:b/>
                <w:szCs w:val="24"/>
              </w:rPr>
              <w:t>6912</w:t>
            </w:r>
          </w:p>
        </w:tc>
        <w:tc>
          <w:tcPr>
            <w:tcW w:w="3226" w:type="dxa"/>
          </w:tcPr>
          <w:p w14:paraId="4AEEA441" w14:textId="69DA0F54" w:rsidR="00693D8F" w:rsidRDefault="005E1E34" w:rsidP="005E1E34">
            <w:pPr>
              <w:spacing w:line="360" w:lineRule="auto"/>
              <w:jc w:val="right"/>
              <w:rPr>
                <w:rFonts w:cs="Times New Roman"/>
                <w:b/>
                <w:szCs w:val="24"/>
              </w:rPr>
            </w:pPr>
            <w:r>
              <w:rPr>
                <w:rFonts w:cs="Times New Roman"/>
                <w:b/>
                <w:szCs w:val="24"/>
              </w:rPr>
              <w:t>6912</w:t>
            </w:r>
          </w:p>
        </w:tc>
      </w:tr>
      <w:tr w:rsidR="00693D8F" w14:paraId="77F5DA98" w14:textId="77777777" w:rsidTr="004A5EFC">
        <w:tc>
          <w:tcPr>
            <w:tcW w:w="3110" w:type="dxa"/>
          </w:tcPr>
          <w:p w14:paraId="2EED5EC5" w14:textId="145E2F16" w:rsidR="00693D8F" w:rsidRPr="00F72498" w:rsidRDefault="00F72498" w:rsidP="00F72498">
            <w:pPr>
              <w:spacing w:line="360" w:lineRule="auto"/>
              <w:jc w:val="left"/>
              <w:rPr>
                <w:rFonts w:cs="Times New Roman"/>
                <w:bCs/>
                <w:szCs w:val="24"/>
              </w:rPr>
            </w:pPr>
            <w:r w:rsidRPr="006F4A0C">
              <w:rPr>
                <w:rFonts w:cs="Times New Roman"/>
                <w:bCs/>
                <w:szCs w:val="24"/>
              </w:rPr>
              <w:t>õhtusöök koos kultuuriprogrammiga</w:t>
            </w:r>
          </w:p>
        </w:tc>
        <w:tc>
          <w:tcPr>
            <w:tcW w:w="2726" w:type="dxa"/>
          </w:tcPr>
          <w:p w14:paraId="63596C01" w14:textId="37F87DC4" w:rsidR="00693D8F" w:rsidRDefault="00F72498" w:rsidP="00F72498">
            <w:pPr>
              <w:spacing w:line="360" w:lineRule="auto"/>
              <w:jc w:val="right"/>
              <w:rPr>
                <w:rFonts w:cs="Times New Roman"/>
                <w:b/>
                <w:szCs w:val="24"/>
              </w:rPr>
            </w:pPr>
            <w:r>
              <w:rPr>
                <w:rFonts w:cs="Times New Roman"/>
                <w:b/>
                <w:szCs w:val="24"/>
              </w:rPr>
              <w:t>3300</w:t>
            </w:r>
          </w:p>
        </w:tc>
        <w:tc>
          <w:tcPr>
            <w:tcW w:w="3226" w:type="dxa"/>
          </w:tcPr>
          <w:p w14:paraId="7891444B" w14:textId="5E0C8DDB" w:rsidR="00693D8F" w:rsidRDefault="00F72498" w:rsidP="00F72498">
            <w:pPr>
              <w:spacing w:line="360" w:lineRule="auto"/>
              <w:jc w:val="right"/>
              <w:rPr>
                <w:rFonts w:cs="Times New Roman"/>
                <w:b/>
                <w:szCs w:val="24"/>
              </w:rPr>
            </w:pPr>
            <w:r>
              <w:rPr>
                <w:rFonts w:cs="Times New Roman"/>
                <w:b/>
                <w:szCs w:val="24"/>
              </w:rPr>
              <w:t>3475</w:t>
            </w:r>
          </w:p>
        </w:tc>
      </w:tr>
      <w:tr w:rsidR="00693D8F" w14:paraId="43622556" w14:textId="77777777" w:rsidTr="004A5EFC">
        <w:tc>
          <w:tcPr>
            <w:tcW w:w="3110" w:type="dxa"/>
          </w:tcPr>
          <w:p w14:paraId="2DCFE20B" w14:textId="77777777" w:rsidR="00693D8F" w:rsidRDefault="00693D8F" w:rsidP="004A5EFC">
            <w:pPr>
              <w:spacing w:line="360" w:lineRule="auto"/>
              <w:rPr>
                <w:rFonts w:cs="Times New Roman"/>
                <w:b/>
                <w:szCs w:val="24"/>
              </w:rPr>
            </w:pPr>
          </w:p>
        </w:tc>
        <w:tc>
          <w:tcPr>
            <w:tcW w:w="2726" w:type="dxa"/>
          </w:tcPr>
          <w:p w14:paraId="1B1F9E55" w14:textId="77777777" w:rsidR="00693D8F" w:rsidRDefault="00693D8F" w:rsidP="00F72498">
            <w:pPr>
              <w:spacing w:line="360" w:lineRule="auto"/>
              <w:jc w:val="right"/>
              <w:rPr>
                <w:rFonts w:cs="Times New Roman"/>
                <w:b/>
                <w:szCs w:val="24"/>
              </w:rPr>
            </w:pPr>
          </w:p>
        </w:tc>
        <w:tc>
          <w:tcPr>
            <w:tcW w:w="3226" w:type="dxa"/>
          </w:tcPr>
          <w:p w14:paraId="2709F0A8" w14:textId="77777777" w:rsidR="00693D8F" w:rsidRDefault="00693D8F" w:rsidP="004A5EFC">
            <w:pPr>
              <w:spacing w:line="360" w:lineRule="auto"/>
              <w:rPr>
                <w:rFonts w:cs="Times New Roman"/>
                <w:b/>
                <w:szCs w:val="24"/>
              </w:rPr>
            </w:pPr>
          </w:p>
        </w:tc>
      </w:tr>
      <w:tr w:rsidR="00693D8F" w14:paraId="4BF1F769" w14:textId="77777777" w:rsidTr="004A5EFC">
        <w:tc>
          <w:tcPr>
            <w:tcW w:w="3110" w:type="dxa"/>
          </w:tcPr>
          <w:p w14:paraId="273F38F3" w14:textId="77777777" w:rsidR="00693D8F" w:rsidRDefault="00693D8F" w:rsidP="004A5EFC">
            <w:pPr>
              <w:spacing w:line="360" w:lineRule="auto"/>
              <w:rPr>
                <w:rFonts w:cs="Times New Roman"/>
                <w:b/>
                <w:szCs w:val="24"/>
              </w:rPr>
            </w:pPr>
            <w:r>
              <w:rPr>
                <w:rFonts w:cs="Times New Roman"/>
                <w:b/>
                <w:szCs w:val="24"/>
              </w:rPr>
              <w:t>Kulud kokku</w:t>
            </w:r>
          </w:p>
        </w:tc>
        <w:tc>
          <w:tcPr>
            <w:tcW w:w="2726" w:type="dxa"/>
          </w:tcPr>
          <w:p w14:paraId="3F787A8D" w14:textId="641BF640" w:rsidR="00693D8F" w:rsidRDefault="00F72498" w:rsidP="00F72498">
            <w:pPr>
              <w:spacing w:line="360" w:lineRule="auto"/>
              <w:jc w:val="right"/>
              <w:rPr>
                <w:rFonts w:cs="Times New Roman"/>
                <w:b/>
                <w:szCs w:val="24"/>
              </w:rPr>
            </w:pPr>
            <w:r>
              <w:rPr>
                <w:rFonts w:cs="Times New Roman"/>
                <w:b/>
                <w:szCs w:val="24"/>
              </w:rPr>
              <w:t>23301</w:t>
            </w:r>
          </w:p>
        </w:tc>
        <w:tc>
          <w:tcPr>
            <w:tcW w:w="3226" w:type="dxa"/>
          </w:tcPr>
          <w:p w14:paraId="0C023683" w14:textId="589F0EF8" w:rsidR="00693D8F" w:rsidRDefault="00F72498" w:rsidP="005E1E34">
            <w:pPr>
              <w:spacing w:line="360" w:lineRule="auto"/>
              <w:jc w:val="right"/>
              <w:rPr>
                <w:rFonts w:cs="Times New Roman"/>
                <w:b/>
                <w:szCs w:val="24"/>
              </w:rPr>
            </w:pPr>
            <w:r>
              <w:rPr>
                <w:rFonts w:cs="Times New Roman"/>
                <w:b/>
                <w:szCs w:val="24"/>
              </w:rPr>
              <w:t>27093</w:t>
            </w:r>
          </w:p>
        </w:tc>
      </w:tr>
    </w:tbl>
    <w:p w14:paraId="1CAD5D59" w14:textId="77777777" w:rsidR="00693D8F" w:rsidRPr="00FF1BB8" w:rsidRDefault="00693D8F" w:rsidP="00693D8F">
      <w:pPr>
        <w:spacing w:line="360" w:lineRule="auto"/>
        <w:rPr>
          <w:rFonts w:cs="Times New Roman"/>
          <w:b/>
          <w:szCs w:val="24"/>
        </w:rPr>
      </w:pPr>
    </w:p>
    <w:tbl>
      <w:tblPr>
        <w:tblStyle w:val="Kontuurtabel"/>
        <w:tblW w:w="0" w:type="auto"/>
        <w:tblLook w:val="04A0" w:firstRow="1" w:lastRow="0" w:firstColumn="1" w:lastColumn="0" w:noHBand="0" w:noVBand="1"/>
      </w:tblPr>
      <w:tblGrid>
        <w:gridCol w:w="3404"/>
        <w:gridCol w:w="2659"/>
        <w:gridCol w:w="2999"/>
      </w:tblGrid>
      <w:tr w:rsidR="00693D8F" w14:paraId="4893A051" w14:textId="77777777" w:rsidTr="004A5EFC">
        <w:tc>
          <w:tcPr>
            <w:tcW w:w="3404" w:type="dxa"/>
          </w:tcPr>
          <w:p w14:paraId="41E2EFE1" w14:textId="77777777" w:rsidR="00693D8F" w:rsidRPr="00727C72" w:rsidRDefault="00693D8F" w:rsidP="004A5EFC">
            <w:pPr>
              <w:spacing w:line="360" w:lineRule="auto"/>
              <w:rPr>
                <w:rFonts w:cs="Times New Roman"/>
                <w:szCs w:val="24"/>
              </w:rPr>
            </w:pPr>
            <w:r>
              <w:rPr>
                <w:rFonts w:cs="Times New Roman"/>
                <w:b/>
                <w:szCs w:val="24"/>
              </w:rPr>
              <w:t>Tulu liik</w:t>
            </w:r>
            <w:r>
              <w:rPr>
                <w:rFonts w:cs="Times New Roman"/>
                <w:szCs w:val="24"/>
              </w:rPr>
              <w:t xml:space="preserve"> </w:t>
            </w:r>
            <w:r w:rsidRPr="00524DCD">
              <w:rPr>
                <w:rFonts w:cs="Times New Roman"/>
                <w:i/>
                <w:iCs/>
                <w:szCs w:val="24"/>
              </w:rPr>
              <w:t>(lisa vajadusel lahtreid juurde)</w:t>
            </w:r>
          </w:p>
        </w:tc>
        <w:tc>
          <w:tcPr>
            <w:tcW w:w="2659" w:type="dxa"/>
          </w:tcPr>
          <w:p w14:paraId="3A196EB1" w14:textId="77777777" w:rsidR="00693D8F" w:rsidRDefault="00693D8F" w:rsidP="004A5EFC">
            <w:pPr>
              <w:spacing w:line="360" w:lineRule="auto"/>
              <w:rPr>
                <w:rFonts w:cs="Times New Roman"/>
                <w:b/>
                <w:szCs w:val="24"/>
              </w:rPr>
            </w:pPr>
            <w:r>
              <w:rPr>
                <w:rFonts w:cs="Times New Roman"/>
                <w:b/>
                <w:szCs w:val="24"/>
              </w:rPr>
              <w:t>Planeeritud summa</w:t>
            </w:r>
          </w:p>
        </w:tc>
        <w:tc>
          <w:tcPr>
            <w:tcW w:w="2999" w:type="dxa"/>
          </w:tcPr>
          <w:p w14:paraId="7CB861FA" w14:textId="77777777" w:rsidR="00693D8F" w:rsidRDefault="00693D8F" w:rsidP="004A5EFC">
            <w:pPr>
              <w:spacing w:line="360" w:lineRule="auto"/>
              <w:rPr>
                <w:rFonts w:cs="Times New Roman"/>
                <w:b/>
                <w:szCs w:val="24"/>
              </w:rPr>
            </w:pPr>
            <w:r>
              <w:rPr>
                <w:rFonts w:cs="Times New Roman"/>
                <w:b/>
                <w:szCs w:val="24"/>
              </w:rPr>
              <w:t>Tegelik summa</w:t>
            </w:r>
          </w:p>
        </w:tc>
      </w:tr>
      <w:tr w:rsidR="00693D8F" w14:paraId="12DB6F8E" w14:textId="77777777" w:rsidTr="004A5EFC">
        <w:tc>
          <w:tcPr>
            <w:tcW w:w="3404" w:type="dxa"/>
          </w:tcPr>
          <w:p w14:paraId="627A1DDD" w14:textId="77777777" w:rsidR="00693D8F" w:rsidRPr="00727C72" w:rsidRDefault="00693D8F" w:rsidP="004A5EFC">
            <w:pPr>
              <w:spacing w:line="360" w:lineRule="auto"/>
              <w:rPr>
                <w:rFonts w:cs="Times New Roman"/>
                <w:szCs w:val="24"/>
              </w:rPr>
            </w:pPr>
            <w:r>
              <w:rPr>
                <w:rFonts w:cs="Times New Roman"/>
                <w:szCs w:val="24"/>
              </w:rPr>
              <w:t>Omafinantseering</w:t>
            </w:r>
          </w:p>
        </w:tc>
        <w:tc>
          <w:tcPr>
            <w:tcW w:w="2659" w:type="dxa"/>
          </w:tcPr>
          <w:p w14:paraId="01D88A58" w14:textId="77777777" w:rsidR="00693D8F" w:rsidRDefault="00693D8F" w:rsidP="004A5EFC">
            <w:pPr>
              <w:spacing w:line="360" w:lineRule="auto"/>
              <w:rPr>
                <w:rFonts w:cs="Times New Roman"/>
                <w:b/>
                <w:szCs w:val="24"/>
              </w:rPr>
            </w:pPr>
          </w:p>
        </w:tc>
        <w:tc>
          <w:tcPr>
            <w:tcW w:w="2999" w:type="dxa"/>
          </w:tcPr>
          <w:p w14:paraId="6B400A63" w14:textId="44B68378" w:rsidR="00693D8F" w:rsidRDefault="005E1E34" w:rsidP="005E1E34">
            <w:pPr>
              <w:spacing w:line="360" w:lineRule="auto"/>
              <w:jc w:val="right"/>
              <w:rPr>
                <w:rFonts w:cs="Times New Roman"/>
                <w:b/>
                <w:szCs w:val="24"/>
              </w:rPr>
            </w:pPr>
            <w:r>
              <w:rPr>
                <w:rFonts w:cs="Times New Roman"/>
                <w:b/>
                <w:szCs w:val="24"/>
              </w:rPr>
              <w:t>1090</w:t>
            </w:r>
          </w:p>
        </w:tc>
      </w:tr>
      <w:tr w:rsidR="00693D8F" w14:paraId="734A75D1" w14:textId="77777777" w:rsidTr="004A5EFC">
        <w:tc>
          <w:tcPr>
            <w:tcW w:w="3404" w:type="dxa"/>
          </w:tcPr>
          <w:p w14:paraId="0753613F" w14:textId="17140E65" w:rsidR="00693D8F" w:rsidRPr="00727C72" w:rsidRDefault="001B13E1" w:rsidP="004A5EFC">
            <w:pPr>
              <w:spacing w:line="360" w:lineRule="auto"/>
              <w:rPr>
                <w:rFonts w:cs="Times New Roman"/>
                <w:szCs w:val="24"/>
              </w:rPr>
            </w:pPr>
            <w:r>
              <w:rPr>
                <w:rFonts w:cs="Times New Roman"/>
                <w:szCs w:val="24"/>
              </w:rPr>
              <w:t>Tallinna Strateegiakeskus</w:t>
            </w:r>
          </w:p>
        </w:tc>
        <w:tc>
          <w:tcPr>
            <w:tcW w:w="2659" w:type="dxa"/>
          </w:tcPr>
          <w:p w14:paraId="24C66C61" w14:textId="77777777" w:rsidR="00693D8F" w:rsidRDefault="00693D8F" w:rsidP="00F72498">
            <w:pPr>
              <w:spacing w:line="360" w:lineRule="auto"/>
              <w:jc w:val="right"/>
              <w:rPr>
                <w:rFonts w:cs="Times New Roman"/>
                <w:b/>
                <w:szCs w:val="24"/>
              </w:rPr>
            </w:pPr>
          </w:p>
        </w:tc>
        <w:tc>
          <w:tcPr>
            <w:tcW w:w="2999" w:type="dxa"/>
          </w:tcPr>
          <w:p w14:paraId="6B388B72" w14:textId="637DB7D4" w:rsidR="00693D8F" w:rsidRDefault="001B13E1" w:rsidP="005E1E34">
            <w:pPr>
              <w:spacing w:line="360" w:lineRule="auto"/>
              <w:jc w:val="right"/>
              <w:rPr>
                <w:rFonts w:cs="Times New Roman"/>
                <w:b/>
                <w:szCs w:val="24"/>
              </w:rPr>
            </w:pPr>
            <w:r>
              <w:rPr>
                <w:rFonts w:cs="Times New Roman"/>
                <w:b/>
                <w:szCs w:val="24"/>
              </w:rPr>
              <w:t>5455</w:t>
            </w:r>
          </w:p>
        </w:tc>
      </w:tr>
      <w:tr w:rsidR="00693D8F" w14:paraId="3ECFDAED" w14:textId="77777777" w:rsidTr="004A5EFC">
        <w:tc>
          <w:tcPr>
            <w:tcW w:w="3404" w:type="dxa"/>
          </w:tcPr>
          <w:p w14:paraId="0A96D83A" w14:textId="0E196011" w:rsidR="00693D8F" w:rsidRPr="00727C72" w:rsidRDefault="001B13E1" w:rsidP="001B13E1">
            <w:pPr>
              <w:rPr>
                <w:rFonts w:cs="Times New Roman"/>
                <w:szCs w:val="24"/>
              </w:rPr>
            </w:pPr>
            <w:r w:rsidRPr="001B13E1">
              <w:rPr>
                <w:rFonts w:cs="Times New Roman"/>
                <w:szCs w:val="24"/>
              </w:rPr>
              <w:t>INTERNATIONAL FEDERATION OF ACTORS (FIA)</w:t>
            </w:r>
            <w:r w:rsidR="00F72498">
              <w:rPr>
                <w:rFonts w:cs="Times New Roman"/>
                <w:szCs w:val="24"/>
              </w:rPr>
              <w:t xml:space="preserve"> kaasfinantseering</w:t>
            </w:r>
          </w:p>
        </w:tc>
        <w:tc>
          <w:tcPr>
            <w:tcW w:w="2659" w:type="dxa"/>
          </w:tcPr>
          <w:p w14:paraId="57F1E1F1" w14:textId="0C78FB00" w:rsidR="00693D8F" w:rsidRDefault="00F72498" w:rsidP="00F72498">
            <w:pPr>
              <w:spacing w:line="360" w:lineRule="auto"/>
              <w:jc w:val="right"/>
              <w:rPr>
                <w:rFonts w:cs="Times New Roman"/>
                <w:b/>
                <w:szCs w:val="24"/>
              </w:rPr>
            </w:pPr>
            <w:r>
              <w:rPr>
                <w:rFonts w:cs="Times New Roman"/>
                <w:b/>
                <w:szCs w:val="24"/>
              </w:rPr>
              <w:t>3300</w:t>
            </w:r>
          </w:p>
        </w:tc>
        <w:tc>
          <w:tcPr>
            <w:tcW w:w="2999" w:type="dxa"/>
          </w:tcPr>
          <w:p w14:paraId="7575AF38" w14:textId="0B43F520" w:rsidR="00693D8F" w:rsidRDefault="001B13E1" w:rsidP="005E1E34">
            <w:pPr>
              <w:spacing w:line="360" w:lineRule="auto"/>
              <w:jc w:val="right"/>
              <w:rPr>
                <w:rFonts w:cs="Times New Roman"/>
                <w:b/>
                <w:szCs w:val="24"/>
              </w:rPr>
            </w:pPr>
            <w:r>
              <w:rPr>
                <w:rFonts w:cs="Times New Roman"/>
                <w:b/>
                <w:szCs w:val="24"/>
              </w:rPr>
              <w:t>1887</w:t>
            </w:r>
          </w:p>
        </w:tc>
      </w:tr>
      <w:tr w:rsidR="00693D8F" w14:paraId="0B81AD3F" w14:textId="77777777" w:rsidTr="004A5EFC">
        <w:tc>
          <w:tcPr>
            <w:tcW w:w="3404" w:type="dxa"/>
          </w:tcPr>
          <w:p w14:paraId="470E7902" w14:textId="33E0AC44" w:rsidR="00693D8F" w:rsidRPr="00727C72" w:rsidRDefault="005E1E34" w:rsidP="004A5EFC">
            <w:pPr>
              <w:spacing w:line="360" w:lineRule="auto"/>
              <w:rPr>
                <w:rFonts w:cs="Times New Roman"/>
                <w:szCs w:val="24"/>
              </w:rPr>
            </w:pPr>
            <w:r>
              <w:rPr>
                <w:rFonts w:cs="Times New Roman"/>
                <w:szCs w:val="24"/>
              </w:rPr>
              <w:t>osalejad</w:t>
            </w:r>
          </w:p>
        </w:tc>
        <w:tc>
          <w:tcPr>
            <w:tcW w:w="2659" w:type="dxa"/>
          </w:tcPr>
          <w:p w14:paraId="11452370" w14:textId="6E967A8A" w:rsidR="00693D8F" w:rsidRDefault="00F72498" w:rsidP="00F72498">
            <w:pPr>
              <w:spacing w:line="360" w:lineRule="auto"/>
              <w:jc w:val="right"/>
              <w:rPr>
                <w:rFonts w:cs="Times New Roman"/>
                <w:b/>
                <w:szCs w:val="24"/>
              </w:rPr>
            </w:pPr>
            <w:r>
              <w:rPr>
                <w:rFonts w:cs="Times New Roman"/>
                <w:b/>
                <w:szCs w:val="24"/>
              </w:rPr>
              <w:t>13089</w:t>
            </w:r>
          </w:p>
        </w:tc>
        <w:tc>
          <w:tcPr>
            <w:tcW w:w="2999" w:type="dxa"/>
          </w:tcPr>
          <w:p w14:paraId="246D2DC5" w14:textId="7FDB5B0B" w:rsidR="00693D8F" w:rsidRDefault="005E1E34" w:rsidP="005E1E34">
            <w:pPr>
              <w:spacing w:line="360" w:lineRule="auto"/>
              <w:jc w:val="right"/>
              <w:rPr>
                <w:rFonts w:cs="Times New Roman"/>
                <w:b/>
                <w:szCs w:val="24"/>
              </w:rPr>
            </w:pPr>
            <w:r>
              <w:rPr>
                <w:rFonts w:cs="Times New Roman"/>
                <w:b/>
                <w:szCs w:val="24"/>
              </w:rPr>
              <w:t>3824</w:t>
            </w:r>
          </w:p>
        </w:tc>
      </w:tr>
      <w:tr w:rsidR="00693D8F" w14:paraId="5BD0599F" w14:textId="77777777" w:rsidTr="004A5EFC">
        <w:tc>
          <w:tcPr>
            <w:tcW w:w="3404" w:type="dxa"/>
          </w:tcPr>
          <w:p w14:paraId="08DFF2BA" w14:textId="7858D56A" w:rsidR="00693D8F" w:rsidRPr="00727C72" w:rsidRDefault="005E1E34" w:rsidP="004A5EFC">
            <w:pPr>
              <w:spacing w:line="360" w:lineRule="auto"/>
              <w:rPr>
                <w:rFonts w:cs="Times New Roman"/>
                <w:szCs w:val="24"/>
              </w:rPr>
            </w:pPr>
            <w:r w:rsidRPr="005E1E34">
              <w:rPr>
                <w:rFonts w:cs="Times New Roman"/>
                <w:szCs w:val="24"/>
              </w:rPr>
              <w:t>Kultuurkapitali toetus</w:t>
            </w:r>
          </w:p>
        </w:tc>
        <w:tc>
          <w:tcPr>
            <w:tcW w:w="2659" w:type="dxa"/>
          </w:tcPr>
          <w:p w14:paraId="126F7CD3" w14:textId="77777777" w:rsidR="00693D8F" w:rsidRDefault="00693D8F" w:rsidP="00F72498">
            <w:pPr>
              <w:spacing w:line="360" w:lineRule="auto"/>
              <w:jc w:val="right"/>
              <w:rPr>
                <w:rFonts w:cs="Times New Roman"/>
                <w:b/>
                <w:szCs w:val="24"/>
              </w:rPr>
            </w:pPr>
          </w:p>
        </w:tc>
        <w:tc>
          <w:tcPr>
            <w:tcW w:w="2999" w:type="dxa"/>
          </w:tcPr>
          <w:p w14:paraId="5A14676B" w14:textId="6251A4E2" w:rsidR="00693D8F" w:rsidRDefault="005E1E34" w:rsidP="005E1E34">
            <w:pPr>
              <w:spacing w:line="360" w:lineRule="auto"/>
              <w:jc w:val="right"/>
              <w:rPr>
                <w:rFonts w:cs="Times New Roman"/>
                <w:b/>
                <w:szCs w:val="24"/>
              </w:rPr>
            </w:pPr>
            <w:r>
              <w:rPr>
                <w:rFonts w:cs="Times New Roman"/>
                <w:b/>
                <w:szCs w:val="24"/>
              </w:rPr>
              <w:t>4451</w:t>
            </w:r>
          </w:p>
        </w:tc>
      </w:tr>
      <w:tr w:rsidR="00693D8F" w14:paraId="244DBDF5" w14:textId="77777777" w:rsidTr="004A5EFC">
        <w:tc>
          <w:tcPr>
            <w:tcW w:w="3404" w:type="dxa"/>
          </w:tcPr>
          <w:p w14:paraId="630B1C39" w14:textId="47A77F46" w:rsidR="00693D8F" w:rsidRPr="00727C72" w:rsidRDefault="005E1E34" w:rsidP="004A5EFC">
            <w:pPr>
              <w:spacing w:line="360" w:lineRule="auto"/>
              <w:rPr>
                <w:rFonts w:cs="Times New Roman"/>
                <w:szCs w:val="24"/>
              </w:rPr>
            </w:pPr>
            <w:r>
              <w:rPr>
                <w:rFonts w:cs="Times New Roman"/>
                <w:szCs w:val="24"/>
              </w:rPr>
              <w:t>JUM</w:t>
            </w:r>
          </w:p>
        </w:tc>
        <w:tc>
          <w:tcPr>
            <w:tcW w:w="2659" w:type="dxa"/>
          </w:tcPr>
          <w:p w14:paraId="3C46B363" w14:textId="466BB0C2" w:rsidR="00693D8F" w:rsidRDefault="00F72498" w:rsidP="00F72498">
            <w:pPr>
              <w:spacing w:line="360" w:lineRule="auto"/>
              <w:jc w:val="right"/>
              <w:rPr>
                <w:rFonts w:cs="Times New Roman"/>
                <w:b/>
                <w:szCs w:val="24"/>
              </w:rPr>
            </w:pPr>
            <w:r>
              <w:rPr>
                <w:rFonts w:cs="Times New Roman"/>
                <w:b/>
                <w:szCs w:val="24"/>
              </w:rPr>
              <w:t>6912</w:t>
            </w:r>
          </w:p>
        </w:tc>
        <w:tc>
          <w:tcPr>
            <w:tcW w:w="2999" w:type="dxa"/>
          </w:tcPr>
          <w:p w14:paraId="7F5CC064" w14:textId="358D70DE" w:rsidR="00693D8F" w:rsidRDefault="005E1E34" w:rsidP="005E1E34">
            <w:pPr>
              <w:spacing w:line="360" w:lineRule="auto"/>
              <w:jc w:val="right"/>
              <w:rPr>
                <w:rFonts w:cs="Times New Roman"/>
                <w:b/>
                <w:szCs w:val="24"/>
              </w:rPr>
            </w:pPr>
            <w:r>
              <w:rPr>
                <w:rFonts w:cs="Times New Roman"/>
                <w:b/>
                <w:szCs w:val="24"/>
              </w:rPr>
              <w:t>6912</w:t>
            </w:r>
          </w:p>
        </w:tc>
      </w:tr>
      <w:tr w:rsidR="00693D8F" w14:paraId="242E8E26" w14:textId="77777777" w:rsidTr="004A5EFC">
        <w:tc>
          <w:tcPr>
            <w:tcW w:w="3404" w:type="dxa"/>
          </w:tcPr>
          <w:p w14:paraId="557D1CC5" w14:textId="5905487F" w:rsidR="00693D8F" w:rsidRPr="00F72498" w:rsidRDefault="00F72498" w:rsidP="004A5EFC">
            <w:pPr>
              <w:spacing w:line="360" w:lineRule="auto"/>
              <w:rPr>
                <w:rFonts w:cs="Times New Roman"/>
                <w:bCs/>
                <w:szCs w:val="24"/>
              </w:rPr>
            </w:pPr>
            <w:r w:rsidRPr="00F72498">
              <w:rPr>
                <w:rFonts w:cs="Times New Roman"/>
                <w:bCs/>
                <w:szCs w:val="24"/>
              </w:rPr>
              <w:t xml:space="preserve">AEPO </w:t>
            </w:r>
            <w:proofErr w:type="spellStart"/>
            <w:r w:rsidRPr="00F72498">
              <w:rPr>
                <w:rFonts w:cs="Times New Roman"/>
                <w:bCs/>
                <w:szCs w:val="24"/>
              </w:rPr>
              <w:t>Artis</w:t>
            </w:r>
            <w:proofErr w:type="spellEnd"/>
            <w:r w:rsidRPr="00F72498">
              <w:rPr>
                <w:rFonts w:cs="Times New Roman"/>
                <w:bCs/>
                <w:szCs w:val="24"/>
              </w:rPr>
              <w:t xml:space="preserve"> kaasfinantseering </w:t>
            </w:r>
          </w:p>
        </w:tc>
        <w:tc>
          <w:tcPr>
            <w:tcW w:w="2659" w:type="dxa"/>
          </w:tcPr>
          <w:p w14:paraId="3BC59752" w14:textId="77777777" w:rsidR="00693D8F" w:rsidRDefault="00693D8F" w:rsidP="00F72498">
            <w:pPr>
              <w:spacing w:line="360" w:lineRule="auto"/>
              <w:jc w:val="right"/>
              <w:rPr>
                <w:rFonts w:cs="Times New Roman"/>
                <w:b/>
                <w:szCs w:val="24"/>
              </w:rPr>
            </w:pPr>
          </w:p>
        </w:tc>
        <w:tc>
          <w:tcPr>
            <w:tcW w:w="2999" w:type="dxa"/>
          </w:tcPr>
          <w:p w14:paraId="264AF1E4" w14:textId="7B3DA5F9" w:rsidR="00693D8F" w:rsidRDefault="00F72498" w:rsidP="005E1E34">
            <w:pPr>
              <w:spacing w:line="360" w:lineRule="auto"/>
              <w:jc w:val="right"/>
              <w:rPr>
                <w:rFonts w:cs="Times New Roman"/>
                <w:b/>
                <w:szCs w:val="24"/>
              </w:rPr>
            </w:pPr>
            <w:r>
              <w:rPr>
                <w:rFonts w:cs="Times New Roman"/>
                <w:b/>
                <w:szCs w:val="24"/>
              </w:rPr>
              <w:t>3475</w:t>
            </w:r>
          </w:p>
        </w:tc>
      </w:tr>
      <w:tr w:rsidR="00693D8F" w14:paraId="424D7DF6" w14:textId="77777777" w:rsidTr="004A5EFC">
        <w:tc>
          <w:tcPr>
            <w:tcW w:w="3404" w:type="dxa"/>
          </w:tcPr>
          <w:p w14:paraId="291004DF" w14:textId="77777777" w:rsidR="00693D8F" w:rsidRDefault="00693D8F" w:rsidP="004A5EFC">
            <w:pPr>
              <w:spacing w:line="360" w:lineRule="auto"/>
              <w:rPr>
                <w:rFonts w:cs="Times New Roman"/>
                <w:b/>
                <w:szCs w:val="24"/>
              </w:rPr>
            </w:pPr>
          </w:p>
        </w:tc>
        <w:tc>
          <w:tcPr>
            <w:tcW w:w="2659" w:type="dxa"/>
          </w:tcPr>
          <w:p w14:paraId="6697BA46" w14:textId="77777777" w:rsidR="00693D8F" w:rsidRDefault="00693D8F" w:rsidP="00F72498">
            <w:pPr>
              <w:spacing w:line="360" w:lineRule="auto"/>
              <w:jc w:val="right"/>
              <w:rPr>
                <w:rFonts w:cs="Times New Roman"/>
                <w:b/>
                <w:szCs w:val="24"/>
              </w:rPr>
            </w:pPr>
          </w:p>
        </w:tc>
        <w:tc>
          <w:tcPr>
            <w:tcW w:w="2999" w:type="dxa"/>
          </w:tcPr>
          <w:p w14:paraId="65D1F268" w14:textId="77777777" w:rsidR="00693D8F" w:rsidRDefault="00693D8F" w:rsidP="005E1E34">
            <w:pPr>
              <w:spacing w:line="360" w:lineRule="auto"/>
              <w:jc w:val="right"/>
              <w:rPr>
                <w:rFonts w:cs="Times New Roman"/>
                <w:b/>
                <w:szCs w:val="24"/>
              </w:rPr>
            </w:pPr>
          </w:p>
        </w:tc>
      </w:tr>
      <w:tr w:rsidR="00693D8F" w14:paraId="5AA17878" w14:textId="77777777" w:rsidTr="004A5EFC">
        <w:tc>
          <w:tcPr>
            <w:tcW w:w="3404" w:type="dxa"/>
          </w:tcPr>
          <w:p w14:paraId="31E61BB6" w14:textId="77777777" w:rsidR="00693D8F" w:rsidRDefault="00693D8F" w:rsidP="004A5EFC">
            <w:pPr>
              <w:spacing w:line="360" w:lineRule="auto"/>
              <w:rPr>
                <w:rFonts w:cs="Times New Roman"/>
                <w:b/>
                <w:szCs w:val="24"/>
              </w:rPr>
            </w:pPr>
            <w:r>
              <w:rPr>
                <w:rFonts w:cs="Times New Roman"/>
                <w:b/>
                <w:szCs w:val="24"/>
              </w:rPr>
              <w:t>Tulud kokku</w:t>
            </w:r>
          </w:p>
        </w:tc>
        <w:tc>
          <w:tcPr>
            <w:tcW w:w="2659" w:type="dxa"/>
          </w:tcPr>
          <w:p w14:paraId="63C1EAAF" w14:textId="590CDF97" w:rsidR="00693D8F" w:rsidRDefault="00F72498" w:rsidP="00F72498">
            <w:pPr>
              <w:spacing w:line="360" w:lineRule="auto"/>
              <w:jc w:val="right"/>
              <w:rPr>
                <w:rFonts w:cs="Times New Roman"/>
                <w:b/>
                <w:szCs w:val="24"/>
              </w:rPr>
            </w:pPr>
            <w:r>
              <w:rPr>
                <w:rFonts w:cs="Times New Roman"/>
                <w:b/>
                <w:szCs w:val="24"/>
              </w:rPr>
              <w:t>23301</w:t>
            </w:r>
          </w:p>
        </w:tc>
        <w:tc>
          <w:tcPr>
            <w:tcW w:w="2999" w:type="dxa"/>
          </w:tcPr>
          <w:p w14:paraId="2155260D" w14:textId="43834CC3" w:rsidR="00693D8F" w:rsidRDefault="00F72498" w:rsidP="005E1E34">
            <w:pPr>
              <w:spacing w:line="360" w:lineRule="auto"/>
              <w:jc w:val="right"/>
              <w:rPr>
                <w:rFonts w:cs="Times New Roman"/>
                <w:b/>
                <w:szCs w:val="24"/>
              </w:rPr>
            </w:pPr>
            <w:r>
              <w:rPr>
                <w:rFonts w:cs="Times New Roman"/>
                <w:b/>
                <w:szCs w:val="24"/>
              </w:rPr>
              <w:t>27096</w:t>
            </w:r>
          </w:p>
        </w:tc>
      </w:tr>
    </w:tbl>
    <w:p w14:paraId="7F9772D3" w14:textId="77777777" w:rsidR="00693D8F" w:rsidRPr="00FF7991" w:rsidRDefault="00693D8F" w:rsidP="00693D8F">
      <w:pPr>
        <w:jc w:val="left"/>
        <w:rPr>
          <w:b/>
          <w:bCs/>
          <w:color w:val="000000" w:themeColor="text1"/>
        </w:rPr>
      </w:pPr>
    </w:p>
    <w:p w14:paraId="62E833A7" w14:textId="77777777" w:rsidR="00572FA1" w:rsidRDefault="00572FA1"/>
    <w:sectPr w:rsidR="0057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8F"/>
    <w:rsid w:val="001B13E1"/>
    <w:rsid w:val="0054548D"/>
    <w:rsid w:val="005612C2"/>
    <w:rsid w:val="00572FA1"/>
    <w:rsid w:val="005C2C0D"/>
    <w:rsid w:val="005E1E34"/>
    <w:rsid w:val="00693D8F"/>
    <w:rsid w:val="00E41893"/>
    <w:rsid w:val="00F7249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3982"/>
  <w15:chartTrackingRefBased/>
  <w15:docId w15:val="{DEC5BAC1-7D9C-4B9F-B21C-9F2B8FFC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93D8F"/>
    <w:pPr>
      <w:jc w:val="both"/>
    </w:pPr>
    <w:rPr>
      <w:rFonts w:ascii="Times New Roman" w:hAnsi="Times New Roman"/>
      <w:kern w:val="0"/>
      <w:sz w:val="24"/>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693D8F"/>
    <w:rPr>
      <w:color w:val="0000FF"/>
      <w:u w:val="single"/>
    </w:rPr>
  </w:style>
  <w:style w:type="table" w:styleId="Kontuurtabel">
    <w:name w:val="Table Grid"/>
    <w:basedOn w:val="Normaaltabel"/>
    <w:uiPriority w:val="39"/>
    <w:rsid w:val="00693D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jus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353</Words>
  <Characters>2014</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kaia kadai</cp:lastModifiedBy>
  <cp:revision>3</cp:revision>
  <dcterms:created xsi:type="dcterms:W3CDTF">2024-02-27T11:01:00Z</dcterms:created>
  <dcterms:modified xsi:type="dcterms:W3CDTF">2024-02-27T11:02:00Z</dcterms:modified>
</cp:coreProperties>
</file>